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225300" w:type="dxa"/>
        <w:gridCol w:w="454900" w:type="dxa"/>
        <w:gridCol w:w="268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253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549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688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253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54900" w:type="pct"/>
            <w:vAlign w:val="center"/>
          </w:tcPr>
          <w:p>
            <w:pPr>
              <w:jc w:val="center"/>
            </w:pPr>
            <w:r>
              <w:rPr/>
              <w:t xml:space="preserve">Visitas Museo - Grupos escolares 2025</w:t>
            </w:r>
          </w:p>
        </w:tc>
        <w:tc>
          <w:tcPr>
            <w:tcW w:w="268850" w:type="pct"/>
          </w:tcPr>
          <w:p>
            <w:pPr/>
          </w:p>
        </w:tc>
      </w:tr>
      <w:tr>
        <w:trPr/>
        <w:tc>
          <w:tcPr>
            <w:tcW w:w="2253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54900" w:type="pct"/>
            <w:vAlign w:val="center"/>
          </w:tcPr>
          <w:p>
            <w:pPr>
              <w:jc w:val="center"/>
            </w:pPr>
            <w:r>
              <w:rPr/>
              <w:t xml:space="preserve">Visitas Museo - Grupos escolares 2024</w:t>
            </w:r>
          </w:p>
        </w:tc>
        <w:tc>
          <w:tcPr>
            <w:tcW w:w="2688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2026-07-01T21:44:33+00:00</dcterms:created>
  <dcterms:modified xsi:type="dcterms:W3CDTF">2026-07-01T21:44:33+00:00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